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FB1" w:rsidRPr="00BB3FB1" w:rsidRDefault="00BB3FB1" w:rsidP="00BB3FB1">
      <w:pPr>
        <w:jc w:val="right"/>
        <w:rPr>
          <w:b/>
          <w:sz w:val="16"/>
          <w:szCs w:val="16"/>
        </w:rPr>
      </w:pPr>
    </w:p>
    <w:p w:rsidR="006776D0" w:rsidRPr="0007010D" w:rsidRDefault="00AF2A36">
      <w:pPr>
        <w:rPr>
          <w:b/>
        </w:rPr>
      </w:pPr>
      <w:r w:rsidRPr="0007010D">
        <w:rPr>
          <w:b/>
          <w:sz w:val="40"/>
        </w:rPr>
        <w:t>Ingredient Specification</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6"/>
        <w:gridCol w:w="4292"/>
        <w:gridCol w:w="1279"/>
      </w:tblGrid>
      <w:tr w:rsidR="0007010D" w:rsidTr="00400461">
        <w:trPr>
          <w:trHeight w:val="478"/>
        </w:trPr>
        <w:tc>
          <w:tcPr>
            <w:tcW w:w="4048" w:type="dxa"/>
          </w:tcPr>
          <w:p w:rsidR="0007010D" w:rsidRDefault="0007010D">
            <w:r>
              <w:rPr>
                <w:noProof/>
              </w:rPr>
              <w:drawing>
                <wp:inline distT="0" distB="0" distL="0" distR="0">
                  <wp:extent cx="2181225" cy="578408"/>
                  <wp:effectExtent l="19050" t="0" r="9525" b="0"/>
                  <wp:docPr id="2"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78408"/>
                          </a:xfrm>
                          <a:prstGeom prst="rect">
                            <a:avLst/>
                          </a:prstGeom>
                        </pic:spPr>
                      </pic:pic>
                    </a:graphicData>
                  </a:graphic>
                </wp:inline>
              </w:drawing>
            </w:r>
          </w:p>
        </w:tc>
        <w:tc>
          <w:tcPr>
            <w:tcW w:w="4398" w:type="dxa"/>
          </w:tcPr>
          <w:p w:rsidR="0007010D" w:rsidRDefault="0007010D" w:rsidP="0007010D">
            <w:pPr>
              <w:jc w:val="left"/>
            </w:pPr>
            <w:r>
              <w:t>INGREDIENT:</w:t>
            </w:r>
          </w:p>
          <w:p w:rsidR="0007010D" w:rsidRDefault="00E2539C" w:rsidP="0032414F">
            <w:pPr>
              <w:rPr>
                <w:b/>
                <w:sz w:val="28"/>
                <w:szCs w:val="28"/>
              </w:rPr>
            </w:pPr>
            <w:r w:rsidRPr="00A93C7A">
              <w:rPr>
                <w:b/>
                <w:sz w:val="28"/>
                <w:szCs w:val="28"/>
              </w:rPr>
              <w:t xml:space="preserve">DURUM </w:t>
            </w:r>
            <w:r w:rsidR="0007010D" w:rsidRPr="00A93C7A">
              <w:rPr>
                <w:b/>
                <w:sz w:val="28"/>
                <w:szCs w:val="28"/>
              </w:rPr>
              <w:t xml:space="preserve">WHEAT </w:t>
            </w:r>
            <w:r w:rsidRPr="00A93C7A">
              <w:rPr>
                <w:b/>
                <w:sz w:val="28"/>
                <w:szCs w:val="28"/>
              </w:rPr>
              <w:t xml:space="preserve"> </w:t>
            </w:r>
            <w:r w:rsidR="0032414F" w:rsidRPr="00A93C7A">
              <w:rPr>
                <w:b/>
                <w:sz w:val="28"/>
                <w:szCs w:val="28"/>
              </w:rPr>
              <w:t>PELLETS</w:t>
            </w:r>
          </w:p>
          <w:p w:rsidR="00A93C7A" w:rsidRDefault="00A93C7A" w:rsidP="0032414F">
            <w:pPr>
              <w:rPr>
                <w:b/>
                <w:sz w:val="28"/>
                <w:szCs w:val="28"/>
              </w:rPr>
            </w:pPr>
          </w:p>
          <w:p w:rsidR="00A93C7A" w:rsidRDefault="00A93C7A" w:rsidP="00A93C7A">
            <w:pPr>
              <w:jc w:val="left"/>
            </w:pPr>
            <w:r>
              <w:t xml:space="preserve">CUSTOMER:  </w:t>
            </w:r>
          </w:p>
          <w:p w:rsidR="00A93C7A" w:rsidRPr="00A93C7A" w:rsidRDefault="00A93C7A" w:rsidP="0032414F">
            <w:pPr>
              <w:rPr>
                <w:b/>
                <w:sz w:val="28"/>
                <w:szCs w:val="28"/>
              </w:rPr>
            </w:pPr>
          </w:p>
        </w:tc>
        <w:tc>
          <w:tcPr>
            <w:tcW w:w="1161" w:type="dxa"/>
          </w:tcPr>
          <w:p w:rsidR="00400461" w:rsidRDefault="00400461"/>
          <w:p w:rsidR="0007010D" w:rsidRDefault="00400461">
            <w:r>
              <w:t>SUBMITTED</w:t>
            </w:r>
          </w:p>
          <w:p w:rsidR="00400461" w:rsidRDefault="00400461"/>
          <w:p w:rsidR="0007010D" w:rsidRDefault="0007010D" w:rsidP="0032414F">
            <w:bookmarkStart w:id="0" w:name="_GoBack"/>
            <w:bookmarkEnd w:id="0"/>
          </w:p>
        </w:tc>
      </w:tr>
    </w:tbl>
    <w:p w:rsidR="00AF2A36" w:rsidRDefault="00AF2A36" w:rsidP="00AF2A36">
      <w:pPr>
        <w:jc w:val="left"/>
      </w:pPr>
    </w:p>
    <w:p w:rsidR="00AF2A36" w:rsidRPr="0007010D" w:rsidRDefault="00AF2A36" w:rsidP="00AF2A36">
      <w:pPr>
        <w:ind w:left="1440" w:hanging="1440"/>
        <w:jc w:val="left"/>
        <w:rPr>
          <w:sz w:val="24"/>
        </w:rPr>
      </w:pPr>
      <w:r w:rsidRPr="0007010D">
        <w:rPr>
          <w:b/>
          <w:sz w:val="24"/>
          <w:u w:val="single"/>
        </w:rPr>
        <w:t>DE</w:t>
      </w:r>
      <w:r w:rsidR="008B2361">
        <w:rPr>
          <w:b/>
          <w:sz w:val="24"/>
          <w:u w:val="single"/>
        </w:rPr>
        <w:t>SCRIPTION</w:t>
      </w:r>
      <w:r w:rsidRPr="0007010D">
        <w:rPr>
          <w:b/>
          <w:sz w:val="24"/>
          <w:u w:val="single"/>
        </w:rPr>
        <w:t>:</w:t>
      </w:r>
      <w:r w:rsidRPr="0007010D">
        <w:rPr>
          <w:sz w:val="24"/>
        </w:rPr>
        <w:tab/>
        <w:t>Consists of fine particles of wheat bran, wheat shorts, wheat germ, wheat flour, and some of the offal from the “tail of the mill”.  This product shall be obtained in the process of commercial milling with Vomitoxin content less than 5.0 ppm.</w:t>
      </w:r>
    </w:p>
    <w:p w:rsidR="00AF2A36" w:rsidRDefault="00AF2A36" w:rsidP="00AF2A36">
      <w:pPr>
        <w:ind w:left="1440" w:hanging="1440"/>
        <w:jc w:val="left"/>
        <w:rPr>
          <w:sz w:val="24"/>
        </w:rPr>
      </w:pPr>
    </w:p>
    <w:p w:rsidR="00AB0122" w:rsidRPr="0007010D" w:rsidRDefault="00AB0122" w:rsidP="00AF2A36">
      <w:pPr>
        <w:ind w:left="1440" w:hanging="1440"/>
        <w:jc w:val="left"/>
        <w:rPr>
          <w:sz w:val="24"/>
        </w:rPr>
      </w:pPr>
    </w:p>
    <w:p w:rsidR="00AF2A36" w:rsidRDefault="00AF2A36" w:rsidP="00AF2A36">
      <w:pPr>
        <w:ind w:left="1440" w:hanging="1440"/>
        <w:jc w:val="left"/>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AF2A36" w:rsidP="00AF2A36">
            <w:pPr>
              <w:jc w:val="left"/>
              <w:rPr>
                <w:sz w:val="24"/>
              </w:rPr>
            </w:pPr>
            <w:r w:rsidRPr="0007010D">
              <w:rPr>
                <w:sz w:val="24"/>
              </w:rPr>
              <w:t>Crude Protein (%) (Nx6.25)</w:t>
            </w:r>
          </w:p>
        </w:tc>
        <w:tc>
          <w:tcPr>
            <w:tcW w:w="2986" w:type="dxa"/>
          </w:tcPr>
          <w:p w:rsidR="00AF2A36" w:rsidRPr="0007010D" w:rsidRDefault="00AF2A36" w:rsidP="00AF2A36">
            <w:pPr>
              <w:jc w:val="left"/>
              <w:rPr>
                <w:sz w:val="24"/>
              </w:rPr>
            </w:pPr>
            <w:r w:rsidRPr="0007010D">
              <w:rPr>
                <w:sz w:val="24"/>
              </w:rPr>
              <w:t>14.00</w:t>
            </w:r>
          </w:p>
        </w:tc>
        <w:tc>
          <w:tcPr>
            <w:tcW w:w="2996" w:type="dxa"/>
          </w:tcPr>
          <w:p w:rsidR="00AF2A36" w:rsidRPr="0007010D" w:rsidRDefault="00AF2A36" w:rsidP="00AF2A36">
            <w:pPr>
              <w:jc w:val="left"/>
              <w:rPr>
                <w:sz w:val="24"/>
              </w:rPr>
            </w:pPr>
            <w:r w:rsidRPr="0007010D">
              <w:rPr>
                <w:sz w:val="24"/>
              </w:rPr>
              <w:t>--</w:t>
            </w:r>
          </w:p>
        </w:tc>
      </w:tr>
      <w:tr w:rsidR="00AF2A36" w:rsidRPr="0007010D" w:rsidTr="0007010D">
        <w:trPr>
          <w:trHeight w:val="295"/>
        </w:trPr>
        <w:tc>
          <w:tcPr>
            <w:tcW w:w="3026" w:type="dxa"/>
          </w:tcPr>
          <w:p w:rsidR="00AF2A36" w:rsidRPr="0007010D" w:rsidRDefault="00AF2A36" w:rsidP="00AF2A36">
            <w:pPr>
              <w:jc w:val="left"/>
              <w:rPr>
                <w:sz w:val="24"/>
              </w:rPr>
            </w:pPr>
            <w:r w:rsidRPr="0007010D">
              <w:rPr>
                <w:sz w:val="24"/>
              </w:rPr>
              <w:t>Moisture (%)</w:t>
            </w:r>
          </w:p>
        </w:tc>
        <w:tc>
          <w:tcPr>
            <w:tcW w:w="2986" w:type="dxa"/>
          </w:tcPr>
          <w:p w:rsidR="00AF2A36" w:rsidRPr="0007010D" w:rsidRDefault="00AF2A36" w:rsidP="00AF2A36">
            <w:pPr>
              <w:jc w:val="left"/>
              <w:rPr>
                <w:sz w:val="24"/>
              </w:rPr>
            </w:pPr>
            <w:r w:rsidRPr="0007010D">
              <w:rPr>
                <w:sz w:val="24"/>
              </w:rPr>
              <w:t>--</w:t>
            </w:r>
          </w:p>
        </w:tc>
        <w:tc>
          <w:tcPr>
            <w:tcW w:w="2996" w:type="dxa"/>
          </w:tcPr>
          <w:p w:rsidR="00AF2A36" w:rsidRPr="0007010D" w:rsidRDefault="00AF2A36" w:rsidP="00AF2A36">
            <w:pPr>
              <w:jc w:val="left"/>
              <w:rPr>
                <w:sz w:val="24"/>
              </w:rPr>
            </w:pPr>
            <w:r w:rsidRPr="0007010D">
              <w:rPr>
                <w:sz w:val="24"/>
              </w:rPr>
              <w:t>14.50</w:t>
            </w:r>
          </w:p>
        </w:tc>
      </w:tr>
      <w:tr w:rsidR="00AF2A36" w:rsidRPr="0007010D" w:rsidTr="0007010D">
        <w:trPr>
          <w:trHeight w:val="311"/>
        </w:trPr>
        <w:tc>
          <w:tcPr>
            <w:tcW w:w="3026" w:type="dxa"/>
          </w:tcPr>
          <w:p w:rsidR="00AF2A36" w:rsidRPr="0007010D" w:rsidRDefault="00AF2A36" w:rsidP="00AF2A36">
            <w:pPr>
              <w:jc w:val="left"/>
              <w:rPr>
                <w:sz w:val="24"/>
              </w:rPr>
            </w:pPr>
            <w:r w:rsidRPr="0007010D">
              <w:rPr>
                <w:sz w:val="24"/>
              </w:rPr>
              <w:t>Crude Fat (%)</w:t>
            </w:r>
          </w:p>
        </w:tc>
        <w:tc>
          <w:tcPr>
            <w:tcW w:w="2986" w:type="dxa"/>
          </w:tcPr>
          <w:p w:rsidR="00AF2A36" w:rsidRPr="0007010D" w:rsidRDefault="00AF2A36" w:rsidP="00AF2A36">
            <w:pPr>
              <w:jc w:val="left"/>
              <w:rPr>
                <w:sz w:val="24"/>
              </w:rPr>
            </w:pPr>
            <w:r w:rsidRPr="0007010D">
              <w:rPr>
                <w:sz w:val="24"/>
              </w:rPr>
              <w:t>3.50</w:t>
            </w:r>
          </w:p>
        </w:tc>
        <w:tc>
          <w:tcPr>
            <w:tcW w:w="2996" w:type="dxa"/>
          </w:tcPr>
          <w:p w:rsidR="00AF2A36" w:rsidRPr="0007010D" w:rsidRDefault="00AF2A36" w:rsidP="00AF2A36">
            <w:pPr>
              <w:jc w:val="left"/>
              <w:rPr>
                <w:sz w:val="24"/>
              </w:rPr>
            </w:pPr>
            <w:r w:rsidRPr="0007010D">
              <w:rPr>
                <w:sz w:val="24"/>
              </w:rPr>
              <w:t>--</w:t>
            </w:r>
          </w:p>
        </w:tc>
      </w:tr>
      <w:tr w:rsidR="00AF2A36" w:rsidRPr="0007010D" w:rsidTr="0007010D">
        <w:trPr>
          <w:trHeight w:val="295"/>
        </w:trPr>
        <w:tc>
          <w:tcPr>
            <w:tcW w:w="3026" w:type="dxa"/>
          </w:tcPr>
          <w:p w:rsidR="00AF2A36" w:rsidRPr="0007010D" w:rsidRDefault="00AF2A36" w:rsidP="00AF2A36">
            <w:pPr>
              <w:jc w:val="left"/>
              <w:rPr>
                <w:sz w:val="24"/>
              </w:rPr>
            </w:pPr>
            <w:r w:rsidRPr="0007010D">
              <w:rPr>
                <w:sz w:val="24"/>
              </w:rPr>
              <w:t>Crude Fiber (%)</w:t>
            </w:r>
          </w:p>
        </w:tc>
        <w:tc>
          <w:tcPr>
            <w:tcW w:w="2986" w:type="dxa"/>
          </w:tcPr>
          <w:p w:rsidR="00AF2A36" w:rsidRPr="0007010D" w:rsidRDefault="00AF2A36" w:rsidP="00AF2A36">
            <w:pPr>
              <w:jc w:val="left"/>
              <w:rPr>
                <w:sz w:val="24"/>
              </w:rPr>
            </w:pPr>
            <w:r w:rsidRPr="0007010D">
              <w:rPr>
                <w:sz w:val="24"/>
              </w:rPr>
              <w:t>--</w:t>
            </w:r>
          </w:p>
        </w:tc>
        <w:tc>
          <w:tcPr>
            <w:tcW w:w="2996" w:type="dxa"/>
          </w:tcPr>
          <w:p w:rsidR="00AF2A36" w:rsidRPr="0007010D" w:rsidRDefault="00AF2A36" w:rsidP="00AF2A36">
            <w:pPr>
              <w:jc w:val="left"/>
              <w:rPr>
                <w:sz w:val="24"/>
              </w:rPr>
            </w:pPr>
            <w:r w:rsidRPr="0007010D">
              <w:rPr>
                <w:sz w:val="24"/>
              </w:rPr>
              <w:t>9.50</w:t>
            </w:r>
          </w:p>
        </w:tc>
      </w:tr>
      <w:tr w:rsidR="00AF2A36" w:rsidRPr="0007010D" w:rsidTr="0007010D">
        <w:trPr>
          <w:trHeight w:val="311"/>
        </w:trPr>
        <w:tc>
          <w:tcPr>
            <w:tcW w:w="3026" w:type="dxa"/>
          </w:tcPr>
          <w:p w:rsidR="00AF2A36" w:rsidRPr="0007010D" w:rsidRDefault="00AF2A36" w:rsidP="00AF2A36">
            <w:pPr>
              <w:jc w:val="left"/>
              <w:rPr>
                <w:sz w:val="24"/>
              </w:rPr>
            </w:pPr>
            <w:r w:rsidRPr="0007010D">
              <w:rPr>
                <w:sz w:val="24"/>
              </w:rPr>
              <w:t>Vomitoxin (ppm)</w:t>
            </w:r>
          </w:p>
        </w:tc>
        <w:tc>
          <w:tcPr>
            <w:tcW w:w="2986" w:type="dxa"/>
          </w:tcPr>
          <w:p w:rsidR="00AF2A36" w:rsidRPr="0007010D" w:rsidRDefault="00AF2A36" w:rsidP="00AF2A36">
            <w:pPr>
              <w:jc w:val="left"/>
              <w:rPr>
                <w:sz w:val="24"/>
              </w:rPr>
            </w:pPr>
            <w:r w:rsidRPr="0007010D">
              <w:rPr>
                <w:sz w:val="24"/>
              </w:rPr>
              <w:t>--</w:t>
            </w:r>
          </w:p>
        </w:tc>
        <w:tc>
          <w:tcPr>
            <w:tcW w:w="2996" w:type="dxa"/>
          </w:tcPr>
          <w:p w:rsidR="00AF2A36" w:rsidRPr="0007010D" w:rsidRDefault="00AF2A36" w:rsidP="00AF2A36">
            <w:pPr>
              <w:jc w:val="left"/>
              <w:rPr>
                <w:sz w:val="24"/>
              </w:rPr>
            </w:pPr>
            <w:r w:rsidRPr="0007010D">
              <w:rPr>
                <w:sz w:val="24"/>
              </w:rPr>
              <w:t>5.00</w:t>
            </w:r>
          </w:p>
        </w:tc>
      </w:tr>
    </w:tbl>
    <w:p w:rsidR="00AF2A36" w:rsidRPr="0007010D" w:rsidRDefault="00AF2A36" w:rsidP="00AF2A36">
      <w:pPr>
        <w:ind w:left="1440" w:hanging="1440"/>
        <w:jc w:val="left"/>
        <w:rPr>
          <w:sz w:val="24"/>
        </w:rPr>
      </w:pPr>
    </w:p>
    <w:p w:rsidR="00AF2A36" w:rsidRPr="0007010D" w:rsidRDefault="00AF2A36" w:rsidP="00AF2A36">
      <w:pPr>
        <w:ind w:left="1440" w:hanging="1440"/>
        <w:jc w:val="left"/>
        <w:rPr>
          <w:sz w:val="24"/>
        </w:rPr>
      </w:pPr>
    </w:p>
    <w:p w:rsidR="00E2539C" w:rsidRDefault="00E2539C" w:rsidP="00AF2A36">
      <w:pPr>
        <w:ind w:left="1440" w:hanging="1440"/>
        <w:jc w:val="left"/>
        <w:rPr>
          <w:sz w:val="24"/>
        </w:rPr>
      </w:pPr>
    </w:p>
    <w:p w:rsidR="00E2539C" w:rsidRPr="0007010D" w:rsidRDefault="00E2539C" w:rsidP="00AF2A36">
      <w:pPr>
        <w:ind w:left="1440" w:hanging="1440"/>
        <w:jc w:val="left"/>
        <w:rPr>
          <w:sz w:val="24"/>
        </w:rPr>
      </w:pPr>
    </w:p>
    <w:p w:rsidR="00AF2A36" w:rsidRPr="0007010D" w:rsidRDefault="0007010D" w:rsidP="00AF2A36">
      <w:pPr>
        <w:ind w:left="1440" w:hanging="1440"/>
        <w:jc w:val="left"/>
        <w:rPr>
          <w:sz w:val="24"/>
        </w:rPr>
      </w:pPr>
      <w:r w:rsidRPr="0007010D">
        <w:rPr>
          <w:b/>
          <w:sz w:val="24"/>
          <w:u w:val="single"/>
        </w:rPr>
        <w:t>Lot Code Explanation:</w:t>
      </w:r>
      <w:r w:rsidRPr="0007010D">
        <w:rPr>
          <w:sz w:val="24"/>
        </w:rPr>
        <w:tab/>
      </w:r>
      <w:r w:rsidRPr="0007010D">
        <w:rPr>
          <w:sz w:val="24"/>
        </w:rPr>
        <w:tab/>
        <w:t>MONTH DATE, YEAR</w:t>
      </w:r>
    </w:p>
    <w:p w:rsidR="0007010D" w:rsidRDefault="0007010D" w:rsidP="00AF2A36">
      <w:pPr>
        <w:ind w:left="1440" w:hanging="1440"/>
        <w:jc w:val="left"/>
        <w:rPr>
          <w:sz w:val="24"/>
        </w:rPr>
      </w:pPr>
      <w:r w:rsidRPr="0007010D">
        <w:rPr>
          <w:sz w:val="24"/>
        </w:rPr>
        <w:tab/>
        <w:t xml:space="preserve">          </w:t>
      </w:r>
      <w:r>
        <w:rPr>
          <w:sz w:val="24"/>
        </w:rPr>
        <w:t xml:space="preserve">         </w:t>
      </w:r>
      <w:r w:rsidRPr="0007010D">
        <w:rPr>
          <w:sz w:val="24"/>
        </w:rPr>
        <w:t>Example:</w:t>
      </w:r>
      <w:r>
        <w:rPr>
          <w:sz w:val="24"/>
        </w:rPr>
        <w:tab/>
      </w:r>
      <w:r w:rsidRPr="0007010D">
        <w:rPr>
          <w:sz w:val="24"/>
        </w:rPr>
        <w:t>September 15, 2011</w:t>
      </w:r>
    </w:p>
    <w:p w:rsidR="0007010D" w:rsidRDefault="00F669A2" w:rsidP="00AF2A36">
      <w:pPr>
        <w:ind w:left="1440" w:hanging="1440"/>
        <w:jc w:val="left"/>
        <w:rPr>
          <w:sz w:val="24"/>
        </w:rPr>
      </w:pPr>
      <w:r>
        <w:rPr>
          <w:sz w:val="24"/>
        </w:rPr>
        <w:tab/>
      </w:r>
      <w:r w:rsidR="008B2361">
        <w:rPr>
          <w:sz w:val="24"/>
        </w:rPr>
        <w:t>Along with</w:t>
      </w:r>
      <w:r w:rsidR="00E94714">
        <w:rPr>
          <w:sz w:val="24"/>
        </w:rPr>
        <w:t>:</w:t>
      </w:r>
      <w:r>
        <w:rPr>
          <w:sz w:val="24"/>
        </w:rPr>
        <w:tab/>
        <w:t>Purchase Order # // Car OR Truck #</w:t>
      </w:r>
    </w:p>
    <w:p w:rsidR="00E2539C" w:rsidRDefault="00E2539C" w:rsidP="00AF2A36">
      <w:pPr>
        <w:ind w:left="1440" w:hanging="1440"/>
        <w:jc w:val="left"/>
        <w:rPr>
          <w:sz w:val="24"/>
        </w:rPr>
      </w:pPr>
    </w:p>
    <w:p w:rsidR="00E2539C" w:rsidRDefault="00E2539C" w:rsidP="00AF2A36">
      <w:pPr>
        <w:ind w:left="1440" w:hanging="1440"/>
        <w:jc w:val="left"/>
        <w:rPr>
          <w:sz w:val="24"/>
        </w:rPr>
      </w:pPr>
    </w:p>
    <w:p w:rsidR="00AB0122" w:rsidRDefault="00AB0122" w:rsidP="00AF2A36">
      <w:pPr>
        <w:ind w:left="1440" w:hanging="1440"/>
        <w:jc w:val="left"/>
        <w:rPr>
          <w:sz w:val="24"/>
        </w:rPr>
      </w:pPr>
    </w:p>
    <w:p w:rsidR="00AB0122" w:rsidRDefault="00AB0122" w:rsidP="00AF2A36">
      <w:pPr>
        <w:ind w:left="1440" w:hanging="1440"/>
        <w:jc w:val="left"/>
        <w:rPr>
          <w:sz w:val="24"/>
        </w:rPr>
      </w:pPr>
    </w:p>
    <w:p w:rsidR="00511192" w:rsidRDefault="00511192" w:rsidP="00AF2A36">
      <w:pPr>
        <w:ind w:left="1440" w:hanging="1440"/>
        <w:jc w:val="left"/>
        <w:rPr>
          <w:sz w:val="24"/>
        </w:rPr>
      </w:pPr>
    </w:p>
    <w:p w:rsidR="00511192" w:rsidRDefault="00511192" w:rsidP="00AF2A36">
      <w:pPr>
        <w:ind w:left="1440" w:hanging="1440"/>
        <w:jc w:val="left"/>
        <w:rPr>
          <w:sz w:val="24"/>
        </w:rPr>
      </w:pPr>
    </w:p>
    <w:p w:rsidR="00511192" w:rsidRDefault="00511192" w:rsidP="00AF2A36">
      <w:pPr>
        <w:ind w:left="1440" w:hanging="1440"/>
        <w:jc w:val="left"/>
        <w:rPr>
          <w:sz w:val="24"/>
        </w:rPr>
      </w:pPr>
    </w:p>
    <w:p w:rsidR="00511192" w:rsidRDefault="00511192" w:rsidP="00AF2A36">
      <w:pPr>
        <w:ind w:left="1440" w:hanging="1440"/>
        <w:jc w:val="left"/>
        <w:rPr>
          <w:sz w:val="24"/>
        </w:rPr>
      </w:pPr>
    </w:p>
    <w:p w:rsidR="00E2539C" w:rsidRDefault="00E2539C" w:rsidP="007F76C5">
      <w:pPr>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C37EE6" w:rsidTr="0007010D">
        <w:trPr>
          <w:trHeight w:val="313"/>
        </w:trPr>
        <w:tc>
          <w:tcPr>
            <w:tcW w:w="9850" w:type="dxa"/>
            <w:gridSpan w:val="2"/>
          </w:tcPr>
          <w:p w:rsidR="00C37EE6" w:rsidRPr="0007010D" w:rsidRDefault="00C37EE6" w:rsidP="00C37EE6">
            <w:pPr>
              <w:jc w:val="left"/>
              <w:rPr>
                <w:b/>
                <w:sz w:val="20"/>
              </w:rPr>
            </w:pPr>
            <w:r w:rsidRPr="0007010D">
              <w:rPr>
                <w:b/>
                <w:sz w:val="20"/>
              </w:rPr>
              <w:t>U.S. DURUM MILLING SPECIFICATION APPROVAL:</w:t>
            </w:r>
          </w:p>
        </w:tc>
      </w:tr>
      <w:tr w:rsidR="00C37EE6" w:rsidTr="0007010D">
        <w:trPr>
          <w:trHeight w:val="330"/>
        </w:trPr>
        <w:tc>
          <w:tcPr>
            <w:tcW w:w="2610" w:type="dxa"/>
          </w:tcPr>
          <w:p w:rsidR="00C37EE6" w:rsidRDefault="00C37EE6" w:rsidP="00C37EE6">
            <w:pPr>
              <w:rPr>
                <w:sz w:val="24"/>
              </w:rPr>
            </w:pPr>
            <w:r>
              <w:rPr>
                <w:sz w:val="24"/>
              </w:rPr>
              <w:t>QUALITY ASSURANCE:</w:t>
            </w:r>
          </w:p>
        </w:tc>
        <w:tc>
          <w:tcPr>
            <w:tcW w:w="7240" w:type="dxa"/>
          </w:tcPr>
          <w:p w:rsidR="00C37EE6" w:rsidRPr="00825AE8" w:rsidRDefault="00C37EE6" w:rsidP="00C37EE6">
            <w:pPr>
              <w:jc w:val="left"/>
              <w:rPr>
                <w:rFonts w:ascii="Freestyle Script" w:hAnsi="Freestyle Script"/>
                <w:b/>
                <w:sz w:val="24"/>
              </w:rPr>
            </w:pPr>
            <w:r w:rsidRPr="00825AE8">
              <w:rPr>
                <w:rFonts w:ascii="Freestyle Script" w:hAnsi="Freestyle Script"/>
                <w:b/>
                <w:sz w:val="32"/>
              </w:rPr>
              <w:t>Quality Control Manager</w:t>
            </w:r>
          </w:p>
        </w:tc>
      </w:tr>
      <w:tr w:rsidR="00C37EE6" w:rsidTr="0007010D">
        <w:trPr>
          <w:trHeight w:val="330"/>
        </w:trPr>
        <w:tc>
          <w:tcPr>
            <w:tcW w:w="2610" w:type="dxa"/>
          </w:tcPr>
          <w:p w:rsidR="00C37EE6" w:rsidRDefault="00C37EE6" w:rsidP="00C37EE6">
            <w:pPr>
              <w:rPr>
                <w:sz w:val="24"/>
              </w:rPr>
            </w:pPr>
            <w:r>
              <w:rPr>
                <w:sz w:val="24"/>
              </w:rPr>
              <w:t>APPROVED:</w:t>
            </w:r>
          </w:p>
        </w:tc>
        <w:tc>
          <w:tcPr>
            <w:tcW w:w="7240" w:type="dxa"/>
          </w:tcPr>
          <w:p w:rsidR="00C37EE6" w:rsidRDefault="00C37EE6" w:rsidP="00C37EE6">
            <w:pPr>
              <w:jc w:val="left"/>
              <w:rPr>
                <w:sz w:val="24"/>
              </w:rPr>
            </w:pPr>
            <w:r>
              <w:rPr>
                <w:rFonts w:ascii="Freestyle Script" w:hAnsi="Freestyle Script"/>
                <w:b/>
                <w:sz w:val="32"/>
              </w:rPr>
              <w:t>06/01/2021</w:t>
            </w:r>
          </w:p>
        </w:tc>
      </w:tr>
    </w:tbl>
    <w:p w:rsidR="0007010D" w:rsidRDefault="0007010D" w:rsidP="00F669A2">
      <w:pPr>
        <w:jc w:val="left"/>
        <w:rPr>
          <w:sz w:val="24"/>
        </w:rPr>
      </w:pPr>
    </w:p>
    <w:p w:rsidR="007F76C5" w:rsidRPr="0007010D" w:rsidRDefault="007F76C5" w:rsidP="00F669A2">
      <w:pPr>
        <w:jc w:val="left"/>
        <w:rPr>
          <w:sz w:val="24"/>
        </w:rPr>
      </w:pPr>
    </w:p>
    <w:sectPr w:rsidR="007F76C5"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C35" w:rsidRDefault="00674C35" w:rsidP="00674C35">
      <w:r>
        <w:separator/>
      </w:r>
    </w:p>
  </w:endnote>
  <w:endnote w:type="continuationSeparator" w:id="0">
    <w:p w:rsidR="00674C35" w:rsidRDefault="00674C35" w:rsidP="0067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35" w:rsidRDefault="00674C35">
    <w:pPr>
      <w:pStyle w:val="Footer"/>
    </w:pPr>
    <w:r>
      <w:t>I-560-072</w:t>
    </w:r>
    <w:r>
      <w:ptab w:relativeTo="margin" w:alignment="center" w:leader="none"/>
    </w:r>
    <w:r>
      <w:t>Page 1 of 1</w:t>
    </w:r>
    <w:r>
      <w:ptab w:relativeTo="margin" w:alignment="right" w:leader="none"/>
    </w:r>
    <w:r>
      <w:t>Rev.0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C35" w:rsidRDefault="00674C35" w:rsidP="00674C35">
      <w:r>
        <w:separator/>
      </w:r>
    </w:p>
  </w:footnote>
  <w:footnote w:type="continuationSeparator" w:id="0">
    <w:p w:rsidR="00674C35" w:rsidRDefault="00674C35" w:rsidP="00674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A36"/>
    <w:rsid w:val="000246BA"/>
    <w:rsid w:val="0002734B"/>
    <w:rsid w:val="0007010D"/>
    <w:rsid w:val="00081D62"/>
    <w:rsid w:val="00297B17"/>
    <w:rsid w:val="002A33F0"/>
    <w:rsid w:val="003136C7"/>
    <w:rsid w:val="0032414F"/>
    <w:rsid w:val="00400461"/>
    <w:rsid w:val="004272C0"/>
    <w:rsid w:val="0046397C"/>
    <w:rsid w:val="00511192"/>
    <w:rsid w:val="00581910"/>
    <w:rsid w:val="005D56F9"/>
    <w:rsid w:val="00674C35"/>
    <w:rsid w:val="006776D0"/>
    <w:rsid w:val="00692907"/>
    <w:rsid w:val="007049BF"/>
    <w:rsid w:val="007B0D12"/>
    <w:rsid w:val="007F76C5"/>
    <w:rsid w:val="00851EAE"/>
    <w:rsid w:val="008B2361"/>
    <w:rsid w:val="00954FEB"/>
    <w:rsid w:val="00A04BE4"/>
    <w:rsid w:val="00A93C7A"/>
    <w:rsid w:val="00AB0122"/>
    <w:rsid w:val="00AF2A36"/>
    <w:rsid w:val="00BB2F5E"/>
    <w:rsid w:val="00BB3FB1"/>
    <w:rsid w:val="00C37EE6"/>
    <w:rsid w:val="00CE0792"/>
    <w:rsid w:val="00E2539C"/>
    <w:rsid w:val="00E94714"/>
    <w:rsid w:val="00EB62DB"/>
    <w:rsid w:val="00F015A4"/>
    <w:rsid w:val="00F669A2"/>
    <w:rsid w:val="00FC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FE76"/>
  <w15:docId w15:val="{37D8C7FD-A22B-42B9-BE3C-DC075FFD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Header">
    <w:name w:val="header"/>
    <w:basedOn w:val="Normal"/>
    <w:link w:val="HeaderChar"/>
    <w:uiPriority w:val="99"/>
    <w:semiHidden/>
    <w:unhideWhenUsed/>
    <w:rsid w:val="00674C35"/>
    <w:pPr>
      <w:tabs>
        <w:tab w:val="center" w:pos="4680"/>
        <w:tab w:val="right" w:pos="9360"/>
      </w:tabs>
    </w:pPr>
  </w:style>
  <w:style w:type="character" w:customStyle="1" w:styleId="HeaderChar">
    <w:name w:val="Header Char"/>
    <w:basedOn w:val="DefaultParagraphFont"/>
    <w:link w:val="Header"/>
    <w:uiPriority w:val="99"/>
    <w:semiHidden/>
    <w:rsid w:val="00674C35"/>
  </w:style>
  <w:style w:type="paragraph" w:styleId="Footer">
    <w:name w:val="footer"/>
    <w:basedOn w:val="Normal"/>
    <w:link w:val="FooterChar"/>
    <w:uiPriority w:val="99"/>
    <w:semiHidden/>
    <w:unhideWhenUsed/>
    <w:rsid w:val="00674C35"/>
    <w:pPr>
      <w:tabs>
        <w:tab w:val="center" w:pos="4680"/>
        <w:tab w:val="right" w:pos="9360"/>
      </w:tabs>
    </w:pPr>
  </w:style>
  <w:style w:type="character" w:customStyle="1" w:styleId="FooterChar">
    <w:name w:val="Footer Char"/>
    <w:basedOn w:val="DefaultParagraphFont"/>
    <w:link w:val="Footer"/>
    <w:uiPriority w:val="99"/>
    <w:semiHidden/>
    <w:rsid w:val="0067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121</Words>
  <Characters>671</Characters>
  <Application>Microsoft Office Word</Application>
  <DocSecurity>0</DocSecurity>
  <Lines>67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Edward Brammeier</cp:lastModifiedBy>
  <cp:revision>11</cp:revision>
  <dcterms:created xsi:type="dcterms:W3CDTF">2017-08-23T18:32:00Z</dcterms:created>
  <dcterms:modified xsi:type="dcterms:W3CDTF">2023-01-13T00:17:00Z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dc7e999b3ab6af97d562e5a5f726e8522b534248821e4eba62fa0f54c546d74a</vt:lpwstr>
  </property>
</Properties>
</file>